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CEB" w:rsidRPr="00D512CF" w:rsidRDefault="00123CEB" w:rsidP="00123CE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512CF">
        <w:rPr>
          <w:rFonts w:ascii="Times New Roman" w:eastAsia="Calibri" w:hAnsi="Times New Roman" w:cs="Times New Roman"/>
          <w:sz w:val="24"/>
          <w:szCs w:val="24"/>
        </w:rPr>
        <w:t xml:space="preserve">Недельный план работы МКУ «Отдел образования» </w:t>
      </w:r>
      <w:proofErr w:type="spellStart"/>
      <w:r w:rsidRPr="00D512CF">
        <w:rPr>
          <w:rFonts w:ascii="Times New Roman" w:eastAsia="Calibri" w:hAnsi="Times New Roman" w:cs="Times New Roman"/>
          <w:sz w:val="24"/>
          <w:szCs w:val="24"/>
        </w:rPr>
        <w:t>Атнинского</w:t>
      </w:r>
      <w:proofErr w:type="spellEnd"/>
      <w:r w:rsidRPr="00D512CF">
        <w:rPr>
          <w:rFonts w:ascii="Times New Roman" w:eastAsia="Calibri" w:hAnsi="Times New Roman" w:cs="Times New Roman"/>
          <w:sz w:val="24"/>
          <w:szCs w:val="24"/>
        </w:rPr>
        <w:t xml:space="preserve"> районного исполнительного комитета</w:t>
      </w:r>
    </w:p>
    <w:p w:rsidR="00123CEB" w:rsidRPr="00D512CF" w:rsidRDefault="00123CEB" w:rsidP="00123CE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512CF">
        <w:rPr>
          <w:rFonts w:ascii="Times New Roman" w:eastAsia="Calibri" w:hAnsi="Times New Roman" w:cs="Times New Roman"/>
          <w:sz w:val="24"/>
          <w:szCs w:val="24"/>
        </w:rPr>
        <w:t xml:space="preserve">на период с </w:t>
      </w:r>
      <w:r>
        <w:rPr>
          <w:rFonts w:ascii="Times New Roman" w:eastAsia="Calibri" w:hAnsi="Times New Roman" w:cs="Times New Roman"/>
          <w:sz w:val="24"/>
          <w:szCs w:val="24"/>
        </w:rPr>
        <w:t>02.11</w:t>
      </w:r>
      <w:r w:rsidRPr="00D512CF">
        <w:rPr>
          <w:rFonts w:ascii="Times New Roman" w:eastAsia="Calibri" w:hAnsi="Times New Roman" w:cs="Times New Roman"/>
          <w:sz w:val="24"/>
          <w:szCs w:val="24"/>
        </w:rPr>
        <w:t>.201</w:t>
      </w:r>
      <w:r w:rsidRPr="00D512CF">
        <w:rPr>
          <w:rFonts w:ascii="Times New Roman" w:eastAsia="Calibri" w:hAnsi="Times New Roman" w:cs="Times New Roman"/>
          <w:sz w:val="24"/>
          <w:szCs w:val="24"/>
          <w:lang w:val="tt-RU"/>
        </w:rPr>
        <w:t>5</w:t>
      </w:r>
      <w:r w:rsidRPr="00D512CF">
        <w:rPr>
          <w:rFonts w:ascii="Times New Roman" w:eastAsia="Calibri" w:hAnsi="Times New Roman" w:cs="Times New Roman"/>
          <w:sz w:val="24"/>
          <w:szCs w:val="24"/>
        </w:rPr>
        <w:t xml:space="preserve"> по </w:t>
      </w:r>
      <w:r>
        <w:rPr>
          <w:rFonts w:ascii="Times New Roman" w:eastAsia="Calibri" w:hAnsi="Times New Roman" w:cs="Times New Roman"/>
          <w:sz w:val="24"/>
          <w:szCs w:val="24"/>
        </w:rPr>
        <w:t>05.11</w:t>
      </w:r>
      <w:r w:rsidRPr="00D512CF">
        <w:rPr>
          <w:rFonts w:ascii="Times New Roman" w:eastAsia="Calibri" w:hAnsi="Times New Roman" w:cs="Times New Roman"/>
          <w:sz w:val="24"/>
          <w:szCs w:val="24"/>
        </w:rPr>
        <w:t>.201</w:t>
      </w:r>
      <w:r w:rsidRPr="00D512CF">
        <w:rPr>
          <w:rFonts w:ascii="Times New Roman" w:eastAsia="Calibri" w:hAnsi="Times New Roman" w:cs="Times New Roman"/>
          <w:sz w:val="24"/>
          <w:szCs w:val="24"/>
          <w:lang w:val="tt-RU"/>
        </w:rPr>
        <w:t>5</w:t>
      </w:r>
    </w:p>
    <w:tbl>
      <w:tblPr>
        <w:tblStyle w:val="1"/>
        <w:tblW w:w="14992" w:type="dxa"/>
        <w:tblLook w:val="04A0"/>
      </w:tblPr>
      <w:tblGrid>
        <w:gridCol w:w="675"/>
        <w:gridCol w:w="6946"/>
        <w:gridCol w:w="3969"/>
        <w:gridCol w:w="3402"/>
      </w:tblGrid>
      <w:tr w:rsidR="00123CEB" w:rsidRPr="00D512CF" w:rsidTr="00FF1DBD">
        <w:tc>
          <w:tcPr>
            <w:tcW w:w="675" w:type="dxa"/>
          </w:tcPr>
          <w:p w:rsidR="00123CEB" w:rsidRPr="00D512CF" w:rsidRDefault="00123CEB" w:rsidP="00FF1DB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2CF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6946" w:type="dxa"/>
          </w:tcPr>
          <w:p w:rsidR="00123CEB" w:rsidRPr="00D512CF" w:rsidRDefault="00123CEB" w:rsidP="00FF1DB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2CF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3969" w:type="dxa"/>
          </w:tcPr>
          <w:p w:rsidR="00123CEB" w:rsidRPr="00D512CF" w:rsidRDefault="00123CEB" w:rsidP="00FF1DB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2CF">
              <w:rPr>
                <w:rFonts w:ascii="Times New Roman" w:eastAsia="Calibri" w:hAnsi="Times New Roman" w:cs="Times New Roman"/>
                <w:sz w:val="20"/>
                <w:szCs w:val="20"/>
              </w:rPr>
              <w:t>Место и время проведения</w:t>
            </w:r>
          </w:p>
        </w:tc>
        <w:tc>
          <w:tcPr>
            <w:tcW w:w="3402" w:type="dxa"/>
          </w:tcPr>
          <w:p w:rsidR="00123CEB" w:rsidRPr="00D512CF" w:rsidRDefault="00123CEB" w:rsidP="00FF1DB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2CF">
              <w:rPr>
                <w:rFonts w:ascii="Times New Roman" w:eastAsia="Calibri" w:hAnsi="Times New Roman" w:cs="Times New Roman"/>
                <w:sz w:val="20"/>
                <w:szCs w:val="20"/>
              </w:rPr>
              <w:t>Ответственные</w:t>
            </w:r>
          </w:p>
        </w:tc>
      </w:tr>
      <w:tr w:rsidR="00123CEB" w:rsidRPr="00D512CF" w:rsidTr="00FF1DBD">
        <w:tc>
          <w:tcPr>
            <w:tcW w:w="675" w:type="dxa"/>
          </w:tcPr>
          <w:p w:rsidR="00123CEB" w:rsidRPr="00C14A36" w:rsidRDefault="00123CEB" w:rsidP="00FF1DB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6946" w:type="dxa"/>
          </w:tcPr>
          <w:p w:rsidR="00123CEB" w:rsidRPr="00D512CF" w:rsidRDefault="00123CEB" w:rsidP="00FF1DBD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D512CF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Планерка</w:t>
            </w:r>
          </w:p>
        </w:tc>
        <w:tc>
          <w:tcPr>
            <w:tcW w:w="3969" w:type="dxa"/>
          </w:tcPr>
          <w:p w:rsidR="00123CEB" w:rsidRPr="00D512CF" w:rsidRDefault="00123CEB" w:rsidP="00FF1DB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02.11</w:t>
            </w:r>
            <w:r w:rsidRPr="00D512CF">
              <w:rPr>
                <w:rFonts w:ascii="Times New Roman" w:eastAsia="Calibri" w:hAnsi="Times New Roman" w:cs="Times New Roman"/>
                <w:sz w:val="20"/>
                <w:szCs w:val="20"/>
              </w:rPr>
              <w:t>.2015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 w:rsidRPr="00D512CF">
              <w:rPr>
                <w:rFonts w:ascii="Times New Roman" w:eastAsia="Calibri" w:hAnsi="Times New Roman" w:cs="Times New Roman"/>
                <w:sz w:val="20"/>
                <w:szCs w:val="20"/>
              </w:rPr>
              <w:t>8.30</w:t>
            </w:r>
          </w:p>
        </w:tc>
        <w:tc>
          <w:tcPr>
            <w:tcW w:w="3402" w:type="dxa"/>
          </w:tcPr>
          <w:p w:rsidR="00123CEB" w:rsidRPr="00D512CF" w:rsidRDefault="00123CEB" w:rsidP="00FF1DB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D512CF">
              <w:rPr>
                <w:rFonts w:ascii="Times New Roman" w:eastAsia="Calibri" w:hAnsi="Times New Roman" w:cs="Times New Roman"/>
                <w:sz w:val="20"/>
                <w:szCs w:val="20"/>
              </w:rPr>
              <w:t>Хуснутдинова</w:t>
            </w:r>
            <w:proofErr w:type="spellEnd"/>
            <w:r w:rsidRPr="00D512C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АМ</w:t>
            </w:r>
          </w:p>
        </w:tc>
      </w:tr>
      <w:tr w:rsidR="00123CEB" w:rsidRPr="00D512CF" w:rsidTr="00FF1DBD">
        <w:tc>
          <w:tcPr>
            <w:tcW w:w="675" w:type="dxa"/>
          </w:tcPr>
          <w:p w:rsidR="00123CEB" w:rsidRDefault="00123CEB" w:rsidP="00FF1DB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6946" w:type="dxa"/>
          </w:tcPr>
          <w:p w:rsidR="00123CEB" w:rsidRPr="00D512CF" w:rsidRDefault="00123CEB" w:rsidP="00FF1DBD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Проведение пробного ОГЭ по русскому языку</w:t>
            </w:r>
          </w:p>
        </w:tc>
        <w:tc>
          <w:tcPr>
            <w:tcW w:w="3969" w:type="dxa"/>
          </w:tcPr>
          <w:p w:rsidR="00123CEB" w:rsidRPr="00123CEB" w:rsidRDefault="00123CEB" w:rsidP="00FF1DB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02.11.2015</w:t>
            </w:r>
          </w:p>
        </w:tc>
        <w:tc>
          <w:tcPr>
            <w:tcW w:w="3402" w:type="dxa"/>
          </w:tcPr>
          <w:p w:rsidR="00123CEB" w:rsidRPr="00D512CF" w:rsidRDefault="00123CEB" w:rsidP="00FF1DB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Хуснутдинова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</w:t>
            </w:r>
            <w:r w:rsidR="000534B8">
              <w:rPr>
                <w:rFonts w:ascii="Times New Roman" w:eastAsia="Calibri" w:hAnsi="Times New Roman" w:cs="Times New Roman"/>
                <w:sz w:val="20"/>
                <w:szCs w:val="20"/>
              </w:rPr>
              <w:t>М</w:t>
            </w:r>
          </w:p>
        </w:tc>
      </w:tr>
      <w:tr w:rsidR="000534B8" w:rsidRPr="00D512CF" w:rsidTr="00FF1DBD">
        <w:tc>
          <w:tcPr>
            <w:tcW w:w="675" w:type="dxa"/>
          </w:tcPr>
          <w:p w:rsidR="000534B8" w:rsidRDefault="005875D9" w:rsidP="00FF1DB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6946" w:type="dxa"/>
          </w:tcPr>
          <w:p w:rsidR="000534B8" w:rsidRDefault="000534B8" w:rsidP="00FF1DBD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Техническое сопровождение пробного ОГЭ по русскому языку</w:t>
            </w:r>
          </w:p>
        </w:tc>
        <w:tc>
          <w:tcPr>
            <w:tcW w:w="3969" w:type="dxa"/>
          </w:tcPr>
          <w:p w:rsidR="000534B8" w:rsidRDefault="000534B8" w:rsidP="00FF1DB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02.11.2015</w:t>
            </w:r>
          </w:p>
        </w:tc>
        <w:tc>
          <w:tcPr>
            <w:tcW w:w="3402" w:type="dxa"/>
          </w:tcPr>
          <w:p w:rsidR="000534B8" w:rsidRDefault="000534B8" w:rsidP="00FF1DB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Хабибуллин ИИ</w:t>
            </w:r>
          </w:p>
        </w:tc>
      </w:tr>
      <w:tr w:rsidR="00777BAA" w:rsidRPr="00D512CF" w:rsidTr="00FF1DBD">
        <w:tc>
          <w:tcPr>
            <w:tcW w:w="675" w:type="dxa"/>
          </w:tcPr>
          <w:p w:rsidR="00777BAA" w:rsidRDefault="005875D9" w:rsidP="00777BAA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4</w:t>
            </w:r>
          </w:p>
        </w:tc>
        <w:tc>
          <w:tcPr>
            <w:tcW w:w="6946" w:type="dxa"/>
          </w:tcPr>
          <w:p w:rsidR="00777BAA" w:rsidRPr="00345417" w:rsidRDefault="00777BAA" w:rsidP="00777BA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ответов на представления прокуратуры</w:t>
            </w:r>
          </w:p>
        </w:tc>
        <w:tc>
          <w:tcPr>
            <w:tcW w:w="3969" w:type="dxa"/>
          </w:tcPr>
          <w:p w:rsidR="00777BAA" w:rsidRDefault="00777BAA" w:rsidP="00777BA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02.11.2015</w:t>
            </w:r>
          </w:p>
        </w:tc>
        <w:tc>
          <w:tcPr>
            <w:tcW w:w="3402" w:type="dxa"/>
          </w:tcPr>
          <w:p w:rsidR="00777BAA" w:rsidRDefault="00777BAA" w:rsidP="00777BAA">
            <w:pPr>
              <w:spacing w:after="0"/>
              <w:jc w:val="center"/>
            </w:pPr>
            <w:proofErr w:type="spellStart"/>
            <w:r w:rsidRPr="006A3817">
              <w:rPr>
                <w:rFonts w:ascii="Times New Roman" w:hAnsi="Times New Roman" w:cs="Times New Roman"/>
                <w:sz w:val="20"/>
                <w:szCs w:val="20"/>
              </w:rPr>
              <w:t>Габидуллина</w:t>
            </w:r>
            <w:proofErr w:type="spellEnd"/>
            <w:r w:rsidRPr="006A3817">
              <w:rPr>
                <w:rFonts w:ascii="Times New Roman" w:hAnsi="Times New Roman" w:cs="Times New Roman"/>
                <w:sz w:val="20"/>
                <w:szCs w:val="20"/>
              </w:rPr>
              <w:t xml:space="preserve"> Л.Х.</w:t>
            </w:r>
          </w:p>
        </w:tc>
      </w:tr>
      <w:tr w:rsidR="00777BAA" w:rsidRPr="00D512CF" w:rsidTr="00FF1DBD">
        <w:tc>
          <w:tcPr>
            <w:tcW w:w="675" w:type="dxa"/>
          </w:tcPr>
          <w:p w:rsidR="00777BAA" w:rsidRDefault="005875D9" w:rsidP="00FF1DB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5</w:t>
            </w:r>
          </w:p>
        </w:tc>
        <w:tc>
          <w:tcPr>
            <w:tcW w:w="6946" w:type="dxa"/>
          </w:tcPr>
          <w:p w:rsidR="00777BAA" w:rsidRDefault="00777BAA" w:rsidP="00FF1DBD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Подготовка и распечатка заданий и бланков для пробного ОГЭ по математике</w:t>
            </w:r>
          </w:p>
        </w:tc>
        <w:tc>
          <w:tcPr>
            <w:tcW w:w="3969" w:type="dxa"/>
          </w:tcPr>
          <w:p w:rsidR="00777BAA" w:rsidRDefault="00777BAA" w:rsidP="00FF1DB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02.11.2015</w:t>
            </w:r>
          </w:p>
        </w:tc>
        <w:tc>
          <w:tcPr>
            <w:tcW w:w="3402" w:type="dxa"/>
          </w:tcPr>
          <w:p w:rsidR="00777BAA" w:rsidRDefault="00777BAA" w:rsidP="00FF1DB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Мухаметшина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ТТ</w:t>
            </w:r>
            <w:proofErr w:type="gramEnd"/>
          </w:p>
        </w:tc>
      </w:tr>
      <w:tr w:rsidR="00777BAA" w:rsidRPr="00D512CF" w:rsidTr="00FF1DBD">
        <w:tc>
          <w:tcPr>
            <w:tcW w:w="675" w:type="dxa"/>
          </w:tcPr>
          <w:p w:rsidR="00777BAA" w:rsidRDefault="005875D9" w:rsidP="00FF1DB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6</w:t>
            </w:r>
          </w:p>
        </w:tc>
        <w:tc>
          <w:tcPr>
            <w:tcW w:w="6946" w:type="dxa"/>
          </w:tcPr>
          <w:p w:rsidR="00777BAA" w:rsidRDefault="00777BAA" w:rsidP="00FF1DBD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Проведение пробного ОГЭ по математике</w:t>
            </w:r>
          </w:p>
        </w:tc>
        <w:tc>
          <w:tcPr>
            <w:tcW w:w="3969" w:type="dxa"/>
          </w:tcPr>
          <w:p w:rsidR="00777BAA" w:rsidRDefault="00777BAA" w:rsidP="00FF1DB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03.11.2015</w:t>
            </w:r>
          </w:p>
        </w:tc>
        <w:tc>
          <w:tcPr>
            <w:tcW w:w="3402" w:type="dxa"/>
          </w:tcPr>
          <w:p w:rsidR="00777BAA" w:rsidRDefault="00777BAA" w:rsidP="00FF1DB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Мухаметшина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ТТ</w:t>
            </w:r>
            <w:proofErr w:type="gramEnd"/>
          </w:p>
        </w:tc>
      </w:tr>
      <w:tr w:rsidR="00777BAA" w:rsidRPr="00D512CF" w:rsidTr="00FF1DBD">
        <w:tc>
          <w:tcPr>
            <w:tcW w:w="675" w:type="dxa"/>
          </w:tcPr>
          <w:p w:rsidR="00777BAA" w:rsidRDefault="005875D9" w:rsidP="00FF1DB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7</w:t>
            </w:r>
          </w:p>
        </w:tc>
        <w:tc>
          <w:tcPr>
            <w:tcW w:w="6946" w:type="dxa"/>
          </w:tcPr>
          <w:p w:rsidR="00777BAA" w:rsidRDefault="00777BAA" w:rsidP="00FF1DBD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Подгото</w:t>
            </w:r>
            <w:r w:rsidR="00246B8C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в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ка пункта проведения и аудиторий для диагностического тестирования учителей</w:t>
            </w:r>
          </w:p>
        </w:tc>
        <w:tc>
          <w:tcPr>
            <w:tcW w:w="3969" w:type="dxa"/>
          </w:tcPr>
          <w:p w:rsidR="00777BAA" w:rsidRDefault="00777BAA" w:rsidP="00FF1DB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03.11.2015</w:t>
            </w:r>
          </w:p>
        </w:tc>
        <w:tc>
          <w:tcPr>
            <w:tcW w:w="3402" w:type="dxa"/>
          </w:tcPr>
          <w:p w:rsidR="00777BAA" w:rsidRDefault="00777BAA" w:rsidP="00FF1DB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Габидуллина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ЛХ</w:t>
            </w:r>
          </w:p>
        </w:tc>
      </w:tr>
      <w:tr w:rsidR="00777BAA" w:rsidRPr="00D512CF" w:rsidTr="00FF1DBD">
        <w:tc>
          <w:tcPr>
            <w:tcW w:w="675" w:type="dxa"/>
          </w:tcPr>
          <w:p w:rsidR="00777BAA" w:rsidRDefault="005875D9" w:rsidP="00FF1DB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8</w:t>
            </w:r>
          </w:p>
        </w:tc>
        <w:tc>
          <w:tcPr>
            <w:tcW w:w="6946" w:type="dxa"/>
          </w:tcPr>
          <w:p w:rsidR="00777BAA" w:rsidRDefault="00777BAA" w:rsidP="00FF1DBD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Подготовка материалов для проведения диагностического тестирования учителей</w:t>
            </w:r>
          </w:p>
        </w:tc>
        <w:tc>
          <w:tcPr>
            <w:tcW w:w="3969" w:type="dxa"/>
          </w:tcPr>
          <w:p w:rsidR="00777BAA" w:rsidRDefault="00777BAA" w:rsidP="00FF1DB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03.11.2015</w:t>
            </w:r>
          </w:p>
        </w:tc>
        <w:tc>
          <w:tcPr>
            <w:tcW w:w="3402" w:type="dxa"/>
          </w:tcPr>
          <w:p w:rsidR="00777BAA" w:rsidRDefault="00777BAA" w:rsidP="00FF1DB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Мухаметшина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ТТ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Хадиева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ГШ,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Халикова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ГЗ</w:t>
            </w:r>
          </w:p>
        </w:tc>
      </w:tr>
      <w:tr w:rsidR="005875D9" w:rsidRPr="00D512CF" w:rsidTr="00FF1DBD">
        <w:tc>
          <w:tcPr>
            <w:tcW w:w="675" w:type="dxa"/>
          </w:tcPr>
          <w:p w:rsidR="005875D9" w:rsidRPr="00123CEB" w:rsidRDefault="005875D9" w:rsidP="00FF1DB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946" w:type="dxa"/>
          </w:tcPr>
          <w:p w:rsidR="005875D9" w:rsidRDefault="005875D9" w:rsidP="002948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соревнований по шахматам</w:t>
            </w:r>
          </w:p>
        </w:tc>
        <w:tc>
          <w:tcPr>
            <w:tcW w:w="3969" w:type="dxa"/>
          </w:tcPr>
          <w:p w:rsidR="005875D9" w:rsidRDefault="005875D9" w:rsidP="0029481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4.11.2015</w:t>
            </w:r>
          </w:p>
          <w:p w:rsidR="005875D9" w:rsidRDefault="005875D9" w:rsidP="0029481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КСК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Ашит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402" w:type="dxa"/>
          </w:tcPr>
          <w:p w:rsidR="005875D9" w:rsidRPr="00263AC4" w:rsidRDefault="005875D9" w:rsidP="0029481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37EA">
              <w:rPr>
                <w:rFonts w:ascii="Times New Roman" w:hAnsi="Times New Roman" w:cs="Times New Roman"/>
                <w:sz w:val="20"/>
                <w:szCs w:val="20"/>
              </w:rPr>
              <w:t>Шайхиев</w:t>
            </w:r>
            <w:proofErr w:type="spellEnd"/>
            <w:r w:rsidRPr="009837EA">
              <w:rPr>
                <w:rFonts w:ascii="Times New Roman" w:hAnsi="Times New Roman" w:cs="Times New Roman"/>
                <w:sz w:val="20"/>
                <w:szCs w:val="20"/>
              </w:rPr>
              <w:t xml:space="preserve"> Р.Р.</w:t>
            </w:r>
          </w:p>
        </w:tc>
      </w:tr>
      <w:tr w:rsidR="005875D9" w:rsidRPr="00D512CF" w:rsidTr="00FF1DBD">
        <w:tc>
          <w:tcPr>
            <w:tcW w:w="675" w:type="dxa"/>
          </w:tcPr>
          <w:p w:rsidR="005875D9" w:rsidRPr="00123CEB" w:rsidRDefault="005875D9" w:rsidP="00FF1DB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946" w:type="dxa"/>
          </w:tcPr>
          <w:p w:rsidR="005875D9" w:rsidRDefault="005875D9" w:rsidP="00FF1DBD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Проведение диагностического тестирования учителей</w:t>
            </w:r>
          </w:p>
        </w:tc>
        <w:tc>
          <w:tcPr>
            <w:tcW w:w="3969" w:type="dxa"/>
          </w:tcPr>
          <w:p w:rsidR="005875D9" w:rsidRDefault="005875D9" w:rsidP="00FF1DB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05.11.2015</w:t>
            </w:r>
          </w:p>
        </w:tc>
        <w:tc>
          <w:tcPr>
            <w:tcW w:w="3402" w:type="dxa"/>
          </w:tcPr>
          <w:p w:rsidR="005875D9" w:rsidRDefault="005875D9" w:rsidP="00FF1DB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Габидуллина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ЛХ</w:t>
            </w:r>
          </w:p>
        </w:tc>
      </w:tr>
      <w:tr w:rsidR="005875D9" w:rsidRPr="00D512CF" w:rsidTr="00FF1DBD">
        <w:tc>
          <w:tcPr>
            <w:tcW w:w="675" w:type="dxa"/>
          </w:tcPr>
          <w:p w:rsidR="005875D9" w:rsidRPr="00123CEB" w:rsidRDefault="005875D9" w:rsidP="00FF1DB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946" w:type="dxa"/>
          </w:tcPr>
          <w:p w:rsidR="005875D9" w:rsidRDefault="005875D9" w:rsidP="00777BAA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Работа организаторами во время проведения пробных ОГЭ учащихся и диагностического тестирования учителей</w:t>
            </w:r>
          </w:p>
        </w:tc>
        <w:tc>
          <w:tcPr>
            <w:tcW w:w="3969" w:type="dxa"/>
          </w:tcPr>
          <w:p w:rsidR="005875D9" w:rsidRDefault="005875D9" w:rsidP="00FF1DB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02,03,05.11.2015</w:t>
            </w:r>
          </w:p>
        </w:tc>
        <w:tc>
          <w:tcPr>
            <w:tcW w:w="3402" w:type="dxa"/>
          </w:tcPr>
          <w:p w:rsidR="005875D9" w:rsidRPr="00777BAA" w:rsidRDefault="005875D9" w:rsidP="00FF1DB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Методисты </w:t>
            </w:r>
          </w:p>
        </w:tc>
      </w:tr>
      <w:tr w:rsidR="005875D9" w:rsidRPr="00D512CF" w:rsidTr="00FF1DBD">
        <w:tc>
          <w:tcPr>
            <w:tcW w:w="675" w:type="dxa"/>
          </w:tcPr>
          <w:p w:rsidR="005875D9" w:rsidRPr="00DE1539" w:rsidRDefault="005875D9" w:rsidP="00777BA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946" w:type="dxa"/>
          </w:tcPr>
          <w:p w:rsidR="005875D9" w:rsidRPr="00DE1539" w:rsidRDefault="005875D9" w:rsidP="00777BA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и составление протокола пробного ОГЭ по математике</w:t>
            </w:r>
          </w:p>
        </w:tc>
        <w:tc>
          <w:tcPr>
            <w:tcW w:w="3969" w:type="dxa"/>
          </w:tcPr>
          <w:p w:rsidR="005875D9" w:rsidRPr="00DE1539" w:rsidRDefault="005875D9" w:rsidP="00777BA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9-13.11.15</w:t>
            </w:r>
          </w:p>
        </w:tc>
        <w:tc>
          <w:tcPr>
            <w:tcW w:w="3402" w:type="dxa"/>
          </w:tcPr>
          <w:p w:rsidR="005875D9" w:rsidRPr="00DE1539" w:rsidRDefault="005875D9" w:rsidP="00777BA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Т.Т.</w:t>
            </w:r>
          </w:p>
        </w:tc>
      </w:tr>
      <w:tr w:rsidR="005875D9" w:rsidRPr="00D512CF" w:rsidTr="00FF1DBD">
        <w:tc>
          <w:tcPr>
            <w:tcW w:w="675" w:type="dxa"/>
          </w:tcPr>
          <w:p w:rsidR="005875D9" w:rsidRDefault="005875D9" w:rsidP="00D168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946" w:type="dxa"/>
          </w:tcPr>
          <w:p w:rsidR="005875D9" w:rsidRPr="00DE1539" w:rsidRDefault="005875D9" w:rsidP="00D168B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Оформление сводного протокола комплекса ГТО осенней сессии  </w:t>
            </w:r>
          </w:p>
        </w:tc>
        <w:tc>
          <w:tcPr>
            <w:tcW w:w="3969" w:type="dxa"/>
          </w:tcPr>
          <w:p w:rsidR="005875D9" w:rsidRPr="00DE1539" w:rsidRDefault="005875D9" w:rsidP="00D168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2.11-9.11.2015</w:t>
            </w:r>
          </w:p>
        </w:tc>
        <w:tc>
          <w:tcPr>
            <w:tcW w:w="3402" w:type="dxa"/>
          </w:tcPr>
          <w:p w:rsidR="005875D9" w:rsidRPr="00DE1539" w:rsidRDefault="005875D9" w:rsidP="00D168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3AC4">
              <w:rPr>
                <w:rFonts w:ascii="Times New Roman" w:hAnsi="Times New Roman" w:cs="Times New Roman"/>
                <w:sz w:val="20"/>
                <w:szCs w:val="20"/>
              </w:rPr>
              <w:t>Шайхиев</w:t>
            </w:r>
            <w:proofErr w:type="spellEnd"/>
            <w:r w:rsidRPr="00263AC4">
              <w:rPr>
                <w:rFonts w:ascii="Times New Roman" w:hAnsi="Times New Roman" w:cs="Times New Roman"/>
                <w:sz w:val="20"/>
                <w:szCs w:val="20"/>
              </w:rPr>
              <w:t xml:space="preserve"> Р.Р.</w:t>
            </w:r>
          </w:p>
        </w:tc>
      </w:tr>
      <w:tr w:rsidR="005875D9" w:rsidRPr="00D512CF" w:rsidTr="00FF1DBD">
        <w:tc>
          <w:tcPr>
            <w:tcW w:w="675" w:type="dxa"/>
          </w:tcPr>
          <w:p w:rsidR="005875D9" w:rsidRDefault="005875D9" w:rsidP="00587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946" w:type="dxa"/>
          </w:tcPr>
          <w:p w:rsidR="005875D9" w:rsidRDefault="005875D9" w:rsidP="005875D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Сбор информации по финансированию школьных автобусов</w:t>
            </w:r>
          </w:p>
        </w:tc>
        <w:tc>
          <w:tcPr>
            <w:tcW w:w="3969" w:type="dxa"/>
          </w:tcPr>
          <w:p w:rsidR="005875D9" w:rsidRDefault="005875D9" w:rsidP="00B5050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03,06.11.2015</w:t>
            </w:r>
          </w:p>
        </w:tc>
        <w:tc>
          <w:tcPr>
            <w:tcW w:w="3402" w:type="dxa"/>
          </w:tcPr>
          <w:p w:rsidR="005875D9" w:rsidRPr="00DE1539" w:rsidRDefault="005875D9" w:rsidP="00B5050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Ахметгалиева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ГШ</w:t>
            </w:r>
          </w:p>
        </w:tc>
      </w:tr>
      <w:tr w:rsidR="005875D9" w:rsidRPr="00D512CF" w:rsidTr="00FF1DBD">
        <w:tc>
          <w:tcPr>
            <w:tcW w:w="675" w:type="dxa"/>
          </w:tcPr>
          <w:p w:rsidR="005875D9" w:rsidRDefault="005875D9" w:rsidP="00587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946" w:type="dxa"/>
          </w:tcPr>
          <w:p w:rsidR="005875D9" w:rsidRPr="00DE1539" w:rsidRDefault="005875D9" w:rsidP="00B5050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входящими и исходящими документами</w:t>
            </w:r>
          </w:p>
        </w:tc>
        <w:tc>
          <w:tcPr>
            <w:tcW w:w="3969" w:type="dxa"/>
          </w:tcPr>
          <w:p w:rsidR="005875D9" w:rsidRDefault="005875D9" w:rsidP="00B5050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02-06.11.2015</w:t>
            </w:r>
          </w:p>
        </w:tc>
        <w:tc>
          <w:tcPr>
            <w:tcW w:w="3402" w:type="dxa"/>
          </w:tcPr>
          <w:p w:rsidR="005875D9" w:rsidRPr="00263AC4" w:rsidRDefault="005875D9" w:rsidP="00B5050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Ахметгалиева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ГШ</w:t>
            </w:r>
          </w:p>
        </w:tc>
      </w:tr>
      <w:tr w:rsidR="005875D9" w:rsidRPr="00D512CF" w:rsidTr="00FF1DBD">
        <w:tc>
          <w:tcPr>
            <w:tcW w:w="675" w:type="dxa"/>
          </w:tcPr>
          <w:p w:rsidR="005875D9" w:rsidRDefault="005875D9" w:rsidP="00587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946" w:type="dxa"/>
          </w:tcPr>
          <w:p w:rsidR="005875D9" w:rsidRPr="00056B2A" w:rsidRDefault="005875D9" w:rsidP="001D623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письмами</w:t>
            </w:r>
          </w:p>
        </w:tc>
        <w:tc>
          <w:tcPr>
            <w:tcW w:w="3969" w:type="dxa"/>
          </w:tcPr>
          <w:p w:rsidR="005875D9" w:rsidRDefault="005875D9" w:rsidP="00587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02-05.11.2015</w:t>
            </w:r>
          </w:p>
        </w:tc>
        <w:tc>
          <w:tcPr>
            <w:tcW w:w="3402" w:type="dxa"/>
          </w:tcPr>
          <w:p w:rsidR="005875D9" w:rsidRDefault="005875D9" w:rsidP="00497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Бадикова ГШ</w:t>
            </w:r>
          </w:p>
        </w:tc>
      </w:tr>
      <w:tr w:rsidR="005875D9" w:rsidRPr="00D512CF" w:rsidTr="00FF1DBD">
        <w:tc>
          <w:tcPr>
            <w:tcW w:w="675" w:type="dxa"/>
          </w:tcPr>
          <w:p w:rsidR="005875D9" w:rsidRDefault="005875D9" w:rsidP="00587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946" w:type="dxa"/>
          </w:tcPr>
          <w:p w:rsidR="005875D9" w:rsidRDefault="005875D9" w:rsidP="001D623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на судебном заседании</w:t>
            </w:r>
          </w:p>
        </w:tc>
        <w:tc>
          <w:tcPr>
            <w:tcW w:w="3969" w:type="dxa"/>
          </w:tcPr>
          <w:p w:rsidR="005875D9" w:rsidRPr="00DE1539" w:rsidRDefault="005875D9" w:rsidP="00587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05.11.2015</w:t>
            </w:r>
          </w:p>
        </w:tc>
        <w:tc>
          <w:tcPr>
            <w:tcW w:w="3402" w:type="dxa"/>
          </w:tcPr>
          <w:p w:rsidR="005875D9" w:rsidRDefault="005875D9" w:rsidP="00497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Бадикова ГШ</w:t>
            </w:r>
          </w:p>
        </w:tc>
      </w:tr>
      <w:tr w:rsidR="00246B8C" w:rsidRPr="00D512CF" w:rsidTr="00FF1DBD">
        <w:tc>
          <w:tcPr>
            <w:tcW w:w="675" w:type="dxa"/>
          </w:tcPr>
          <w:p w:rsidR="00246B8C" w:rsidRPr="00246B8C" w:rsidRDefault="00246B8C" w:rsidP="00587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18</w:t>
            </w:r>
          </w:p>
        </w:tc>
        <w:tc>
          <w:tcPr>
            <w:tcW w:w="6946" w:type="dxa"/>
          </w:tcPr>
          <w:p w:rsidR="00246B8C" w:rsidRPr="00246B8C" w:rsidRDefault="00246B8C" w:rsidP="001D623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Проверка пробного ОГЭ по математике и русскому языку, оформление протоколов</w:t>
            </w:r>
          </w:p>
        </w:tc>
        <w:tc>
          <w:tcPr>
            <w:tcW w:w="3969" w:type="dxa"/>
          </w:tcPr>
          <w:p w:rsidR="00246B8C" w:rsidRPr="00246B8C" w:rsidRDefault="00246B8C" w:rsidP="00587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 течение недели</w:t>
            </w:r>
          </w:p>
        </w:tc>
        <w:tc>
          <w:tcPr>
            <w:tcW w:w="3402" w:type="dxa"/>
          </w:tcPr>
          <w:p w:rsidR="00246B8C" w:rsidRDefault="00246B8C" w:rsidP="00497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Хуснутдинова АМ</w:t>
            </w:r>
          </w:p>
          <w:p w:rsidR="00246B8C" w:rsidRPr="00246B8C" w:rsidRDefault="00246B8C" w:rsidP="00497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Мухаметшина ТТ</w:t>
            </w:r>
          </w:p>
        </w:tc>
      </w:tr>
    </w:tbl>
    <w:p w:rsidR="00220426" w:rsidRDefault="00220426"/>
    <w:sectPr w:rsidR="00220426" w:rsidSect="00123CE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23CEB"/>
    <w:rsid w:val="000534B8"/>
    <w:rsid w:val="00123CEB"/>
    <w:rsid w:val="00160766"/>
    <w:rsid w:val="00220426"/>
    <w:rsid w:val="00246B8C"/>
    <w:rsid w:val="004374C9"/>
    <w:rsid w:val="005875D9"/>
    <w:rsid w:val="006069FE"/>
    <w:rsid w:val="006E6F25"/>
    <w:rsid w:val="007338C4"/>
    <w:rsid w:val="00777BAA"/>
    <w:rsid w:val="008A1534"/>
    <w:rsid w:val="00A65E09"/>
    <w:rsid w:val="00D470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CE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23CE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23CE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2015-11-23T13:37:00Z</cp:lastPrinted>
  <dcterms:created xsi:type="dcterms:W3CDTF">2015-11-13T13:13:00Z</dcterms:created>
  <dcterms:modified xsi:type="dcterms:W3CDTF">2015-11-23T13:37:00Z</dcterms:modified>
</cp:coreProperties>
</file>